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6E80" w14:textId="06BF8296" w:rsidR="0054177A" w:rsidRDefault="0054177A" w:rsidP="00561DFF">
      <w:pPr>
        <w:pStyle w:val="10"/>
        <w:spacing w:after="0" w:line="240" w:lineRule="auto"/>
        <w:ind w:left="851" w:hanging="851"/>
        <w:jc w:val="both"/>
        <w:rPr>
          <w:rStyle w:val="a3"/>
          <w:rFonts w:ascii="Arial Narrow" w:eastAsia="Arial Narrow" w:hAnsi="Arial Narrow" w:cs="Arial Narrow"/>
          <w:sz w:val="24"/>
          <w:szCs w:val="24"/>
        </w:rPr>
      </w:pPr>
      <w:r>
        <w:rPr>
          <w:rStyle w:val="a3"/>
          <w:rFonts w:ascii="Arial Narrow" w:eastAsia="Arial Narrow" w:hAnsi="Arial Narrow" w:cs="Arial Narrow"/>
          <w:sz w:val="24"/>
          <w:szCs w:val="24"/>
        </w:rPr>
        <w:tab/>
      </w:r>
      <w:r>
        <w:rPr>
          <w:rStyle w:val="a3"/>
          <w:rFonts w:ascii="Arial Narrow" w:eastAsia="Arial Narrow" w:hAnsi="Arial Narrow" w:cs="Arial Narrow"/>
          <w:sz w:val="24"/>
          <w:szCs w:val="24"/>
        </w:rPr>
        <w:tab/>
      </w:r>
      <w:r>
        <w:rPr>
          <w:rStyle w:val="a3"/>
          <w:rFonts w:ascii="Arial Narrow" w:eastAsia="Arial Narrow" w:hAnsi="Arial Narrow" w:cs="Arial Narrow"/>
          <w:sz w:val="24"/>
          <w:szCs w:val="24"/>
        </w:rPr>
        <w:tab/>
      </w:r>
      <w:r>
        <w:rPr>
          <w:rStyle w:val="a3"/>
          <w:rFonts w:ascii="Arial Narrow" w:eastAsia="Arial Narrow" w:hAnsi="Arial Narrow" w:cs="Arial Narrow"/>
          <w:sz w:val="24"/>
          <w:szCs w:val="24"/>
        </w:rPr>
        <w:tab/>
      </w:r>
    </w:p>
    <w:p w14:paraId="0A92BA32" w14:textId="5437D56A" w:rsidR="00E41B0E" w:rsidRDefault="00F545EC" w:rsidP="00CF05A6">
      <w:pPr>
        <w:spacing w:before="120" w:line="276" w:lineRule="auto"/>
        <w:ind w:right="260"/>
        <w:jc w:val="both"/>
        <w:rPr>
          <w:rFonts w:ascii="Arial Narrow" w:hAnsi="Arial Narrow"/>
          <w:sz w:val="24"/>
          <w:szCs w:val="24"/>
          <w:lang w:val="el-GR" w:eastAsia="el-GR"/>
        </w:rPr>
      </w:pPr>
      <w:bookmarkStart w:id="0" w:name="_Hlk26342465"/>
      <w:r>
        <w:rPr>
          <w:rFonts w:ascii="Arial Narrow" w:hAnsi="Arial Narrow"/>
          <w:sz w:val="24"/>
          <w:szCs w:val="24"/>
          <w:lang w:val="el-GR" w:eastAsia="el-GR"/>
        </w:rPr>
        <w:t>Οι Βιβλιοθήκες του Δήμου Καλαμαριάς ανακοινώνουν τα αποτελέσματα αναγνώσεω</w:t>
      </w:r>
      <w:r w:rsidR="00AE209A">
        <w:rPr>
          <w:rFonts w:ascii="Arial Narrow" w:hAnsi="Arial Narrow"/>
          <w:sz w:val="24"/>
          <w:szCs w:val="24"/>
          <w:lang w:val="el-GR" w:eastAsia="el-GR"/>
        </w:rPr>
        <w:t>ν</w:t>
      </w:r>
      <w:r>
        <w:rPr>
          <w:rFonts w:ascii="Arial Narrow" w:hAnsi="Arial Narrow"/>
          <w:sz w:val="24"/>
          <w:szCs w:val="24"/>
          <w:lang w:val="el-GR" w:eastAsia="el-GR"/>
        </w:rPr>
        <w:t xml:space="preserve"> το</w:t>
      </w:r>
      <w:r w:rsidR="00AE209A">
        <w:rPr>
          <w:rFonts w:ascii="Arial Narrow" w:hAnsi="Arial Narrow"/>
          <w:sz w:val="24"/>
          <w:szCs w:val="24"/>
          <w:lang w:val="el-GR" w:eastAsia="el-GR"/>
        </w:rPr>
        <w:t>υ</w:t>
      </w:r>
      <w:r>
        <w:rPr>
          <w:rFonts w:ascii="Arial Narrow" w:hAnsi="Arial Narrow"/>
          <w:sz w:val="24"/>
          <w:szCs w:val="24"/>
          <w:lang w:val="el-GR" w:eastAsia="el-GR"/>
        </w:rPr>
        <w:t xml:space="preserve"> </w:t>
      </w:r>
      <w:r w:rsidR="00756DE6">
        <w:rPr>
          <w:rFonts w:ascii="Arial Narrow" w:hAnsi="Arial Narrow"/>
          <w:sz w:val="24"/>
          <w:szCs w:val="24"/>
          <w:lang w:val="el-GR" w:eastAsia="el-GR"/>
        </w:rPr>
        <w:t>6</w:t>
      </w:r>
      <w:r w:rsidRPr="00F545EC">
        <w:rPr>
          <w:rFonts w:ascii="Arial Narrow" w:hAnsi="Arial Narrow"/>
          <w:sz w:val="24"/>
          <w:szCs w:val="24"/>
          <w:vertAlign w:val="superscript"/>
          <w:lang w:val="el-GR" w:eastAsia="el-GR"/>
        </w:rPr>
        <w:t>ο</w:t>
      </w:r>
      <w:r w:rsidR="000C3DB8">
        <w:rPr>
          <w:rFonts w:ascii="Arial Narrow" w:hAnsi="Arial Narrow"/>
          <w:sz w:val="24"/>
          <w:szCs w:val="24"/>
          <w:vertAlign w:val="superscript"/>
          <w:lang w:val="el-GR" w:eastAsia="el-GR"/>
        </w:rPr>
        <w:t>υ</w:t>
      </w:r>
      <w:r>
        <w:rPr>
          <w:rFonts w:ascii="Arial Narrow" w:hAnsi="Arial Narrow"/>
          <w:sz w:val="24"/>
          <w:szCs w:val="24"/>
          <w:lang w:val="el-GR" w:eastAsia="el-GR"/>
        </w:rPr>
        <w:t xml:space="preserve"> Πρ</w:t>
      </w:r>
      <w:r w:rsidR="00AE209A">
        <w:rPr>
          <w:rFonts w:ascii="Arial Narrow" w:hAnsi="Arial Narrow"/>
          <w:sz w:val="24"/>
          <w:szCs w:val="24"/>
          <w:lang w:val="el-GR" w:eastAsia="el-GR"/>
        </w:rPr>
        <w:t>ογράμματος</w:t>
      </w:r>
      <w:r>
        <w:rPr>
          <w:rFonts w:ascii="Arial Narrow" w:hAnsi="Arial Narrow"/>
          <w:sz w:val="24"/>
          <w:szCs w:val="24"/>
          <w:lang w:val="el-GR" w:eastAsia="el-GR"/>
        </w:rPr>
        <w:t xml:space="preserve"> </w:t>
      </w:r>
      <w:proofErr w:type="spellStart"/>
      <w:r>
        <w:rPr>
          <w:rFonts w:ascii="Arial Narrow" w:hAnsi="Arial Narrow"/>
          <w:sz w:val="24"/>
          <w:szCs w:val="24"/>
          <w:lang w:val="el-GR" w:eastAsia="el-GR"/>
        </w:rPr>
        <w:t>Φιλαναγνωσίας</w:t>
      </w:r>
      <w:proofErr w:type="spellEnd"/>
      <w:r w:rsidR="00AE209A">
        <w:rPr>
          <w:rFonts w:ascii="Arial Narrow" w:hAnsi="Arial Narrow"/>
          <w:sz w:val="24"/>
          <w:szCs w:val="24"/>
          <w:lang w:val="el-GR" w:eastAsia="el-GR"/>
        </w:rPr>
        <w:t xml:space="preserve">, </w:t>
      </w:r>
      <w:proofErr w:type="spellStart"/>
      <w:r w:rsidR="00AE209A" w:rsidRPr="000C3DB8">
        <w:rPr>
          <w:rFonts w:ascii="Arial Narrow" w:hAnsi="Arial Narrow"/>
          <w:b/>
          <w:bCs/>
          <w:sz w:val="24"/>
          <w:szCs w:val="24"/>
          <w:lang w:val="el-GR" w:eastAsia="el-GR"/>
        </w:rPr>
        <w:t>Βιβλιοσκώληκες</w:t>
      </w:r>
      <w:proofErr w:type="spellEnd"/>
      <w:r w:rsidR="00AE209A">
        <w:rPr>
          <w:rFonts w:ascii="Arial Narrow" w:hAnsi="Arial Narrow"/>
          <w:sz w:val="24"/>
          <w:szCs w:val="24"/>
          <w:lang w:val="el-GR" w:eastAsia="el-GR"/>
        </w:rPr>
        <w:t>,</w:t>
      </w:r>
      <w:r>
        <w:rPr>
          <w:rFonts w:ascii="Arial Narrow" w:hAnsi="Arial Narrow"/>
          <w:sz w:val="24"/>
          <w:szCs w:val="24"/>
          <w:lang w:val="el-GR" w:eastAsia="el-GR"/>
        </w:rPr>
        <w:t xml:space="preserve"> που διοργαν</w:t>
      </w:r>
      <w:r w:rsidR="00AE209A">
        <w:rPr>
          <w:rFonts w:ascii="Arial Narrow" w:hAnsi="Arial Narrow"/>
          <w:sz w:val="24"/>
          <w:szCs w:val="24"/>
          <w:lang w:val="el-GR" w:eastAsia="el-GR"/>
        </w:rPr>
        <w:t xml:space="preserve">ώνεται από τις </w:t>
      </w:r>
      <w:r w:rsidR="0048009B">
        <w:rPr>
          <w:rFonts w:ascii="Arial Narrow" w:hAnsi="Arial Narrow"/>
          <w:sz w:val="24"/>
          <w:szCs w:val="24"/>
          <w:lang w:val="el-GR" w:eastAsia="el-GR"/>
        </w:rPr>
        <w:t xml:space="preserve">Δημοτικές </w:t>
      </w:r>
      <w:r w:rsidR="00AE209A">
        <w:rPr>
          <w:rFonts w:ascii="Arial Narrow" w:hAnsi="Arial Narrow"/>
          <w:sz w:val="24"/>
          <w:szCs w:val="24"/>
          <w:lang w:val="el-GR" w:eastAsia="el-GR"/>
        </w:rPr>
        <w:t xml:space="preserve">Βιβλιοθήκες </w:t>
      </w:r>
      <w:r w:rsidR="003B2634">
        <w:rPr>
          <w:rFonts w:ascii="Arial Narrow" w:hAnsi="Arial Narrow"/>
          <w:sz w:val="24"/>
          <w:szCs w:val="24"/>
          <w:lang w:val="el-GR" w:eastAsia="el-GR"/>
        </w:rPr>
        <w:t xml:space="preserve">της Καλαμαριάς </w:t>
      </w:r>
      <w:r w:rsidR="00AE209A">
        <w:rPr>
          <w:rFonts w:ascii="Arial Narrow" w:hAnsi="Arial Narrow"/>
          <w:sz w:val="24"/>
          <w:szCs w:val="24"/>
          <w:lang w:val="el-GR" w:eastAsia="el-GR"/>
        </w:rPr>
        <w:t xml:space="preserve">σε συνεργασία με τα </w:t>
      </w:r>
      <w:r w:rsidR="00756DE6">
        <w:rPr>
          <w:rFonts w:ascii="Arial Narrow" w:hAnsi="Arial Narrow"/>
          <w:sz w:val="24"/>
          <w:szCs w:val="24"/>
          <w:lang w:val="el-GR" w:eastAsia="el-GR"/>
        </w:rPr>
        <w:t>Δημοτικά Σχολεία</w:t>
      </w:r>
      <w:r w:rsidR="00AE209A">
        <w:rPr>
          <w:rFonts w:ascii="Arial Narrow" w:hAnsi="Arial Narrow"/>
          <w:sz w:val="24"/>
          <w:szCs w:val="24"/>
          <w:lang w:val="el-GR" w:eastAsia="el-GR"/>
        </w:rPr>
        <w:t xml:space="preserve"> της περιοχής.</w:t>
      </w:r>
    </w:p>
    <w:p w14:paraId="1937165E" w14:textId="50076D93" w:rsidR="003B2634" w:rsidRDefault="00682394" w:rsidP="00CF05A6">
      <w:pPr>
        <w:spacing w:before="120" w:line="276" w:lineRule="auto"/>
        <w:ind w:right="260"/>
        <w:jc w:val="both"/>
        <w:rPr>
          <w:rFonts w:ascii="Arial Narrow" w:hAnsi="Arial Narrow"/>
          <w:sz w:val="24"/>
          <w:szCs w:val="24"/>
          <w:lang w:val="el-GR" w:eastAsia="el-GR"/>
        </w:rPr>
      </w:pPr>
      <w:r>
        <w:rPr>
          <w:rFonts w:ascii="Arial Narrow" w:hAnsi="Arial Narrow"/>
          <w:sz w:val="24"/>
          <w:szCs w:val="24"/>
          <w:lang w:val="el-GR" w:eastAsia="el-GR"/>
        </w:rPr>
        <w:t>Εγγράφηκαν</w:t>
      </w:r>
      <w:r w:rsidR="003B2634">
        <w:rPr>
          <w:rFonts w:ascii="Arial Narrow" w:hAnsi="Arial Narrow"/>
          <w:sz w:val="24"/>
          <w:szCs w:val="24"/>
          <w:lang w:val="el-GR" w:eastAsia="el-GR"/>
        </w:rPr>
        <w:t xml:space="preserve"> </w:t>
      </w:r>
      <w:r w:rsidR="00756DE6">
        <w:rPr>
          <w:rFonts w:ascii="Arial Narrow" w:hAnsi="Arial Narrow"/>
          <w:b/>
          <w:bCs/>
          <w:sz w:val="24"/>
          <w:szCs w:val="24"/>
          <w:lang w:val="el-GR" w:eastAsia="el-GR"/>
        </w:rPr>
        <w:t>και τα 17 Δημοτικά Σχολεία του Δήμου Καλαμαριάς</w:t>
      </w:r>
      <w:r w:rsidR="001E78E5">
        <w:rPr>
          <w:rFonts w:ascii="Arial Narrow" w:hAnsi="Arial Narrow"/>
          <w:sz w:val="24"/>
          <w:szCs w:val="24"/>
          <w:lang w:val="el-GR" w:eastAsia="el-GR"/>
        </w:rPr>
        <w:t>.</w:t>
      </w:r>
    </w:p>
    <w:p w14:paraId="49138715" w14:textId="36225E1E" w:rsidR="00756DE6" w:rsidRDefault="00756DE6" w:rsidP="00CF05A6">
      <w:pPr>
        <w:spacing w:before="120" w:line="276" w:lineRule="auto"/>
        <w:ind w:right="260"/>
        <w:jc w:val="both"/>
        <w:rPr>
          <w:rFonts w:ascii="Arial Narrow" w:hAnsi="Arial Narrow"/>
          <w:sz w:val="24"/>
          <w:szCs w:val="24"/>
          <w:lang w:val="el-GR" w:eastAsia="el-GR"/>
        </w:rPr>
      </w:pPr>
      <w:r>
        <w:rPr>
          <w:rFonts w:ascii="Arial Narrow" w:hAnsi="Arial Narrow"/>
          <w:sz w:val="24"/>
          <w:szCs w:val="24"/>
          <w:lang w:val="el-GR" w:eastAsia="el-GR"/>
        </w:rPr>
        <w:t xml:space="preserve">Συμμετείχαν ενεργά </w:t>
      </w:r>
      <w:r w:rsidRPr="00756DE6">
        <w:rPr>
          <w:rFonts w:ascii="Arial Narrow" w:hAnsi="Arial Narrow"/>
          <w:b/>
          <w:bCs/>
          <w:sz w:val="24"/>
          <w:szCs w:val="24"/>
          <w:lang w:val="el-GR" w:eastAsia="el-GR"/>
        </w:rPr>
        <w:t>109 τάξεις</w:t>
      </w:r>
      <w:r>
        <w:rPr>
          <w:rFonts w:ascii="Arial Narrow" w:hAnsi="Arial Narrow"/>
          <w:sz w:val="24"/>
          <w:szCs w:val="24"/>
          <w:lang w:val="el-GR" w:eastAsia="el-GR"/>
        </w:rPr>
        <w:t>.</w:t>
      </w:r>
    </w:p>
    <w:p w14:paraId="3A17E831" w14:textId="7919A444" w:rsidR="00563D63" w:rsidRPr="00563D63" w:rsidRDefault="00563D63" w:rsidP="00CF05A6">
      <w:pPr>
        <w:spacing w:before="120" w:line="276" w:lineRule="auto"/>
        <w:ind w:right="260"/>
        <w:jc w:val="both"/>
        <w:rPr>
          <w:rFonts w:ascii="Arial Narrow" w:hAnsi="Arial Narrow"/>
          <w:b/>
          <w:bCs/>
          <w:sz w:val="24"/>
          <w:szCs w:val="24"/>
          <w:lang w:val="el-GR" w:eastAsia="el-GR"/>
        </w:rPr>
      </w:pPr>
      <w:r>
        <w:rPr>
          <w:rFonts w:ascii="Arial Narrow" w:hAnsi="Arial Narrow"/>
          <w:sz w:val="24"/>
          <w:szCs w:val="24"/>
          <w:lang w:val="el-GR" w:eastAsia="el-GR"/>
        </w:rPr>
        <w:t xml:space="preserve">Πραγματοποιήθηκαν </w:t>
      </w:r>
      <w:r w:rsidRPr="00563D63">
        <w:rPr>
          <w:rFonts w:ascii="Arial Narrow" w:hAnsi="Arial Narrow"/>
          <w:b/>
          <w:bCs/>
          <w:sz w:val="24"/>
          <w:szCs w:val="24"/>
          <w:lang w:val="el-GR" w:eastAsia="el-GR"/>
        </w:rPr>
        <w:t>14.334 Αναγνώσεις Βιβλίων</w:t>
      </w:r>
    </w:p>
    <w:p w14:paraId="1A8F5DB7" w14:textId="6D75B412" w:rsidR="00756DE6" w:rsidRDefault="00756DE6" w:rsidP="00B104B6">
      <w:pPr>
        <w:spacing w:before="120" w:line="276" w:lineRule="auto"/>
        <w:ind w:left="720" w:right="260"/>
        <w:jc w:val="both"/>
        <w:rPr>
          <w:rFonts w:ascii="Arial Narrow" w:hAnsi="Arial Narrow"/>
          <w:sz w:val="24"/>
          <w:szCs w:val="24"/>
          <w:lang w:val="el-GR" w:eastAsia="el-GR"/>
        </w:rPr>
      </w:pPr>
      <w:r>
        <w:rPr>
          <w:noProof/>
        </w:rPr>
        <w:drawing>
          <wp:inline distT="0" distB="0" distL="0" distR="0" wp14:anchorId="253D0A0A" wp14:editId="67BFCC9F">
            <wp:extent cx="5541010" cy="3343275"/>
            <wp:effectExtent l="0" t="0" r="2540" b="9525"/>
            <wp:docPr id="593702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1010" cy="3343275"/>
                    </a:xfrm>
                    <a:prstGeom prst="rect">
                      <a:avLst/>
                    </a:prstGeom>
                    <a:noFill/>
                    <a:ln>
                      <a:noFill/>
                    </a:ln>
                  </pic:spPr>
                </pic:pic>
              </a:graphicData>
            </a:graphic>
          </wp:inline>
        </w:drawing>
      </w:r>
    </w:p>
    <w:p w14:paraId="0658B4DA" w14:textId="638F964C" w:rsidR="00756DE6" w:rsidRPr="00756DE6" w:rsidRDefault="00756DE6" w:rsidP="00756DE6">
      <w:pPr>
        <w:suppressAutoHyphens w:val="0"/>
        <w:rPr>
          <w:sz w:val="24"/>
          <w:szCs w:val="24"/>
          <w:lang w:val="el-GR" w:eastAsia="el-GR"/>
        </w:rPr>
      </w:pPr>
      <w:r w:rsidRPr="00756DE6">
        <w:rPr>
          <w:lang w:val="el-GR" w:eastAsia="el-GR"/>
        </w:rPr>
        <w:t xml:space="preserve">Σημείωση: Σχετικά με τον αριθμό των αναγνώσεων, κάθε σχολείο και κάθε τάξη έχει άλλη δυναμική και ιδιαιτερότητες που μεταβάλλονται από χρονιά σε χρονιά. Το πρόγραμμα δεν έχει ανταγωνιστικό χαρακτήρα αλλά συμμετοχικό. Ιδανικός στόχος είναι να </w:t>
      </w:r>
      <w:r w:rsidR="00563D63">
        <w:rPr>
          <w:lang w:val="el-GR" w:eastAsia="el-GR"/>
        </w:rPr>
        <w:t>διαβάσουν έστω και ένα – δύο βιβλία</w:t>
      </w:r>
      <w:r w:rsidRPr="00756DE6">
        <w:rPr>
          <w:lang w:val="el-GR" w:eastAsia="el-GR"/>
        </w:rPr>
        <w:t xml:space="preserve"> τα περισσότερα παιδιά που φοιτούν στα </w:t>
      </w:r>
      <w:r>
        <w:rPr>
          <w:lang w:val="el-GR" w:eastAsia="el-GR"/>
        </w:rPr>
        <w:t>Δημοτικά Σχολεία</w:t>
      </w:r>
      <w:r w:rsidRPr="00756DE6">
        <w:rPr>
          <w:lang w:val="el-GR" w:eastAsia="el-GR"/>
        </w:rPr>
        <w:t xml:space="preserve"> .</w:t>
      </w:r>
    </w:p>
    <w:p w14:paraId="030798DB" w14:textId="7014B4C6" w:rsidR="00756DE6" w:rsidRDefault="00756DE6" w:rsidP="00C9589D">
      <w:pPr>
        <w:suppressAutoHyphens w:val="0"/>
        <w:rPr>
          <w:sz w:val="15"/>
          <w:szCs w:val="15"/>
          <w:lang w:val="el-GR" w:eastAsia="el-GR"/>
        </w:rPr>
      </w:pPr>
      <w:r w:rsidRPr="00756DE6">
        <w:rPr>
          <w:sz w:val="15"/>
          <w:szCs w:val="15"/>
          <w:lang w:val="el-GR" w:eastAsia="el-GR"/>
        </w:rPr>
        <w:t>*Τ</w:t>
      </w:r>
      <w:r w:rsidR="00563D63">
        <w:rPr>
          <w:sz w:val="15"/>
          <w:szCs w:val="15"/>
          <w:lang w:val="el-GR" w:eastAsia="el-GR"/>
        </w:rPr>
        <w:t>α Δημοτικά Σχολεία:</w:t>
      </w:r>
      <w:r w:rsidRPr="00756DE6">
        <w:rPr>
          <w:sz w:val="15"/>
          <w:szCs w:val="15"/>
          <w:lang w:val="el-GR" w:eastAsia="el-GR"/>
        </w:rPr>
        <w:t xml:space="preserve"> </w:t>
      </w:r>
      <w:r>
        <w:rPr>
          <w:sz w:val="15"/>
          <w:szCs w:val="15"/>
          <w:lang w:val="el-GR" w:eastAsia="el-GR"/>
        </w:rPr>
        <w:t>8</w:t>
      </w:r>
      <w:r w:rsidRPr="00756DE6">
        <w:rPr>
          <w:sz w:val="15"/>
          <w:szCs w:val="15"/>
          <w:lang w:val="el-GR" w:eastAsia="el-GR"/>
        </w:rPr>
        <w:t>ο, 9ο, 1</w:t>
      </w:r>
      <w:r w:rsidR="00563D63">
        <w:rPr>
          <w:sz w:val="15"/>
          <w:szCs w:val="15"/>
          <w:lang w:val="el-GR" w:eastAsia="el-GR"/>
        </w:rPr>
        <w:t>3</w:t>
      </w:r>
      <w:r w:rsidRPr="00756DE6">
        <w:rPr>
          <w:sz w:val="15"/>
          <w:szCs w:val="15"/>
          <w:lang w:val="el-GR" w:eastAsia="el-GR"/>
        </w:rPr>
        <w:t xml:space="preserve">ο &amp; </w:t>
      </w:r>
      <w:r w:rsidR="00563D63">
        <w:rPr>
          <w:sz w:val="15"/>
          <w:szCs w:val="15"/>
          <w:lang w:val="el-GR" w:eastAsia="el-GR"/>
        </w:rPr>
        <w:t>18</w:t>
      </w:r>
      <w:r w:rsidR="00563D63" w:rsidRPr="00563D63">
        <w:rPr>
          <w:sz w:val="15"/>
          <w:szCs w:val="15"/>
          <w:vertAlign w:val="superscript"/>
          <w:lang w:val="el-GR" w:eastAsia="el-GR"/>
        </w:rPr>
        <w:t>ο</w:t>
      </w:r>
      <w:r w:rsidR="00563D63">
        <w:rPr>
          <w:sz w:val="15"/>
          <w:szCs w:val="15"/>
          <w:lang w:val="el-GR" w:eastAsia="el-GR"/>
        </w:rPr>
        <w:t xml:space="preserve"> συμμετείχαν με μία τάξη.</w:t>
      </w:r>
    </w:p>
    <w:p w14:paraId="613D5CC2" w14:textId="77777777" w:rsidR="00C9589D" w:rsidRPr="00C9589D" w:rsidRDefault="00C9589D" w:rsidP="00C9589D">
      <w:pPr>
        <w:suppressAutoHyphens w:val="0"/>
        <w:rPr>
          <w:sz w:val="24"/>
          <w:szCs w:val="24"/>
          <w:lang w:val="el-GR" w:eastAsia="el-GR"/>
        </w:rPr>
      </w:pPr>
    </w:p>
    <w:p w14:paraId="0D1914CD" w14:textId="0A1C56BF" w:rsidR="00756DE6" w:rsidRDefault="00C9589D" w:rsidP="00C9589D">
      <w:pPr>
        <w:spacing w:before="120" w:line="276" w:lineRule="auto"/>
        <w:ind w:right="260"/>
        <w:jc w:val="both"/>
        <w:rPr>
          <w:rFonts w:ascii="Arial Narrow" w:hAnsi="Arial Narrow"/>
          <w:sz w:val="24"/>
          <w:szCs w:val="24"/>
          <w:lang w:val="el-GR" w:eastAsia="el-GR"/>
        </w:rPr>
      </w:pPr>
      <w:r>
        <w:rPr>
          <w:noProof/>
        </w:rPr>
        <w:lastRenderedPageBreak/>
        <w:drawing>
          <wp:inline distT="0" distB="0" distL="0" distR="0" wp14:anchorId="703BC8D6" wp14:editId="7F3AA8EC">
            <wp:extent cx="5417185" cy="3169920"/>
            <wp:effectExtent l="0" t="0" r="0" b="0"/>
            <wp:docPr id="1306233508" name="Εικόνα 2" descr="Εικόνα που περιέχει κείμενο, στιγμιότυπο οθόνης, διάγραμμα, γραμματοσειρ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33508" name="Εικόνα 2" descr="Εικόνα που περιέχει κείμενο, στιγμιότυπο οθόνης, διάγραμμα, γραμματοσειρά&#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7185" cy="3169920"/>
                    </a:xfrm>
                    <a:prstGeom prst="rect">
                      <a:avLst/>
                    </a:prstGeom>
                    <a:noFill/>
                    <a:ln>
                      <a:noFill/>
                    </a:ln>
                  </pic:spPr>
                </pic:pic>
              </a:graphicData>
            </a:graphic>
          </wp:inline>
        </w:drawing>
      </w:r>
    </w:p>
    <w:p w14:paraId="20F201C5" w14:textId="3E562278" w:rsidR="00C9589D" w:rsidRDefault="005D30FA" w:rsidP="00C9589D">
      <w:pPr>
        <w:spacing w:before="120" w:line="276" w:lineRule="auto"/>
        <w:ind w:right="260"/>
        <w:jc w:val="both"/>
        <w:rPr>
          <w:rFonts w:ascii="Arial Narrow" w:hAnsi="Arial Narrow"/>
          <w:sz w:val="24"/>
          <w:szCs w:val="24"/>
          <w:lang w:val="el-GR" w:eastAsia="el-GR"/>
        </w:rPr>
      </w:pPr>
      <w:r>
        <w:rPr>
          <w:noProof/>
        </w:rPr>
        <w:drawing>
          <wp:inline distT="0" distB="0" distL="0" distR="0" wp14:anchorId="1FC97642" wp14:editId="370D6BC4">
            <wp:extent cx="5274310" cy="2947035"/>
            <wp:effectExtent l="0" t="0" r="2540" b="5715"/>
            <wp:docPr id="19768183" name="Εικόνα 3" descr="Εικόνα που περιέχει κείμενο, στιγμιότυπο οθόνης, αριθμός, παράλληλ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183" name="Εικόνα 3" descr="Εικόνα που περιέχει κείμενο, στιγμιότυπο οθόνης, αριθμός, παράλληλα&#10;&#10;Το περιεχόμενο που δημιουργείται από τεχνολογία AI ενδέχεται να είναι εσφαλμέν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947035"/>
                    </a:xfrm>
                    <a:prstGeom prst="rect">
                      <a:avLst/>
                    </a:prstGeom>
                    <a:noFill/>
                    <a:ln>
                      <a:noFill/>
                    </a:ln>
                  </pic:spPr>
                </pic:pic>
              </a:graphicData>
            </a:graphic>
          </wp:inline>
        </w:drawing>
      </w:r>
    </w:p>
    <w:p w14:paraId="23CF54A4" w14:textId="1C9C7689" w:rsidR="00756DE6" w:rsidRDefault="005D30FA" w:rsidP="005D30FA">
      <w:pPr>
        <w:spacing w:before="120" w:line="276" w:lineRule="auto"/>
        <w:ind w:right="260"/>
        <w:jc w:val="both"/>
        <w:rPr>
          <w:rFonts w:ascii="Arial Narrow" w:hAnsi="Arial Narrow"/>
          <w:sz w:val="24"/>
          <w:szCs w:val="24"/>
          <w:lang w:val="el-GR" w:eastAsia="el-GR"/>
        </w:rPr>
      </w:pPr>
      <w:r>
        <w:rPr>
          <w:rFonts w:ascii="Arial Narrow" w:hAnsi="Arial Narrow"/>
          <w:sz w:val="24"/>
          <w:szCs w:val="24"/>
          <w:lang w:val="el-GR" w:eastAsia="el-GR"/>
        </w:rPr>
        <w:t>*Απεικόνιση των τμημάτων που πραγματοποίησαν τις μέγιστες αναγνώσεις σε κάθε τάξη</w:t>
      </w:r>
    </w:p>
    <w:p w14:paraId="5F0CBA6C" w14:textId="77777777" w:rsidR="00756DE6" w:rsidRDefault="00756DE6" w:rsidP="00B104B6">
      <w:pPr>
        <w:spacing w:before="120" w:line="276" w:lineRule="auto"/>
        <w:ind w:left="720" w:right="260"/>
        <w:jc w:val="both"/>
        <w:rPr>
          <w:rFonts w:ascii="Arial Narrow" w:hAnsi="Arial Narrow"/>
          <w:sz w:val="24"/>
          <w:szCs w:val="24"/>
          <w:lang w:val="el-GR" w:eastAsia="el-GR"/>
        </w:rPr>
      </w:pPr>
    </w:p>
    <w:p w14:paraId="6B9058A6" w14:textId="77777777" w:rsidR="005D30FA" w:rsidRDefault="005D30FA" w:rsidP="00B104B6">
      <w:pPr>
        <w:spacing w:before="120" w:line="276" w:lineRule="auto"/>
        <w:ind w:left="720" w:right="260"/>
        <w:jc w:val="both"/>
        <w:rPr>
          <w:rFonts w:ascii="Arial Narrow" w:hAnsi="Arial Narrow"/>
          <w:sz w:val="24"/>
          <w:szCs w:val="24"/>
          <w:lang w:val="el-GR" w:eastAsia="el-GR"/>
        </w:rPr>
      </w:pPr>
    </w:p>
    <w:p w14:paraId="056AA075" w14:textId="7C507E62" w:rsidR="000C3DB8" w:rsidRDefault="000C3DB8" w:rsidP="00B104B6">
      <w:pPr>
        <w:spacing w:before="120" w:line="276" w:lineRule="auto"/>
        <w:ind w:left="720" w:right="260"/>
        <w:jc w:val="both"/>
        <w:rPr>
          <w:rFonts w:ascii="Arial Narrow" w:hAnsi="Arial Narrow"/>
          <w:sz w:val="24"/>
          <w:szCs w:val="24"/>
          <w:lang w:val="el-GR" w:eastAsia="el-GR"/>
        </w:rPr>
      </w:pPr>
    </w:p>
    <w:p w14:paraId="3A0418F9" w14:textId="12FC8F41" w:rsidR="00787E27" w:rsidRPr="00787E27" w:rsidRDefault="00DB2A51" w:rsidP="00EA0953">
      <w:pPr>
        <w:pStyle w:val="a4"/>
        <w:suppressAutoHyphens w:val="0"/>
        <w:spacing w:after="160" w:line="259" w:lineRule="auto"/>
        <w:ind w:left="643"/>
        <w:rPr>
          <w:rFonts w:cs="Arial"/>
          <w:b/>
          <w:bCs/>
          <w:lang w:val="el-GR"/>
        </w:rPr>
      </w:pPr>
      <w:r>
        <w:rPr>
          <w:rFonts w:ascii="Arial Narrow" w:eastAsiaTheme="minorEastAsia" w:hAnsi="Arial Narrow" w:cs="Times New Roman"/>
          <w:sz w:val="24"/>
          <w:szCs w:val="24"/>
          <w:lang w:val="el-GR" w:eastAsia="el-GR"/>
        </w:rPr>
        <w:t xml:space="preserve"> </w:t>
      </w:r>
      <w:bookmarkEnd w:id="0"/>
      <w:r w:rsidR="0054177A" w:rsidRPr="00E41B0E">
        <w:rPr>
          <w:rFonts w:ascii="Arial Narrow" w:hAnsi="Arial Narrow" w:cs="Tahoma"/>
          <w:sz w:val="24"/>
          <w:szCs w:val="24"/>
          <w:lang w:val="el-GR"/>
        </w:rPr>
        <w:tab/>
      </w:r>
      <w:r w:rsidR="0054177A" w:rsidRPr="00E41B0E">
        <w:rPr>
          <w:rFonts w:ascii="Arial Narrow" w:hAnsi="Arial Narrow" w:cs="Tahoma"/>
          <w:sz w:val="24"/>
          <w:szCs w:val="24"/>
          <w:lang w:val="el-GR"/>
        </w:rPr>
        <w:tab/>
      </w:r>
      <w:r>
        <w:rPr>
          <w:rFonts w:ascii="Arial Narrow" w:hAnsi="Arial Narrow" w:cs="Tahoma"/>
          <w:sz w:val="24"/>
          <w:szCs w:val="24"/>
          <w:lang w:val="el-GR"/>
        </w:rPr>
        <w:t xml:space="preserve">             </w:t>
      </w:r>
      <w:r w:rsidR="0054177A" w:rsidRPr="0039512F">
        <w:rPr>
          <w:rFonts w:ascii="Arial Narrow" w:hAnsi="Arial Narrow" w:cs="Tahoma"/>
          <w:sz w:val="24"/>
          <w:szCs w:val="24"/>
          <w:lang w:val="el-GR"/>
        </w:rPr>
        <w:t xml:space="preserve"> </w:t>
      </w:r>
      <w:r w:rsidR="0054177A" w:rsidRPr="0039512F">
        <w:rPr>
          <w:rFonts w:cs="Arial"/>
          <w:b/>
          <w:bCs/>
          <w:lang w:val="el-GR"/>
        </w:rPr>
        <w:t xml:space="preserve">                           </w:t>
      </w:r>
    </w:p>
    <w:p w14:paraId="4A3ED4F5" w14:textId="063DDD84" w:rsidR="00787E27" w:rsidRPr="00151FFE" w:rsidRDefault="00787E27" w:rsidP="00787E27">
      <w:pPr>
        <w:spacing w:before="120" w:line="276" w:lineRule="auto"/>
        <w:jc w:val="both"/>
        <w:rPr>
          <w:rFonts w:cs="Arial"/>
          <w:b/>
          <w:bCs/>
          <w:lang w:val="el-GR"/>
        </w:rPr>
      </w:pPr>
    </w:p>
    <w:p w14:paraId="349FC73D" w14:textId="77777777" w:rsidR="00787E27" w:rsidRPr="00151FFE" w:rsidRDefault="00787E27" w:rsidP="00787E27">
      <w:pPr>
        <w:ind w:left="709"/>
        <w:jc w:val="center"/>
        <w:rPr>
          <w:b/>
          <w:bCs/>
          <w:lang w:val="el-GR"/>
        </w:rPr>
      </w:pPr>
    </w:p>
    <w:p w14:paraId="70AB3CC9" w14:textId="77777777" w:rsidR="00787E27" w:rsidRPr="00151FFE" w:rsidRDefault="00787E27" w:rsidP="00787E27">
      <w:pPr>
        <w:ind w:left="709"/>
        <w:jc w:val="center"/>
        <w:rPr>
          <w:b/>
          <w:bCs/>
          <w:lang w:val="el-GR"/>
        </w:rPr>
      </w:pPr>
    </w:p>
    <w:p w14:paraId="7447CBC0" w14:textId="77777777" w:rsidR="00787E27" w:rsidRPr="00151FFE" w:rsidRDefault="00787E27" w:rsidP="00787E27">
      <w:pPr>
        <w:ind w:left="709"/>
        <w:jc w:val="center"/>
        <w:rPr>
          <w:b/>
          <w:bCs/>
          <w:lang w:val="el-GR"/>
        </w:rPr>
      </w:pPr>
    </w:p>
    <w:p w14:paraId="016071C6" w14:textId="77777777" w:rsidR="00787E27" w:rsidRPr="00151FFE" w:rsidRDefault="00787E27" w:rsidP="00787E27">
      <w:pPr>
        <w:ind w:left="709"/>
        <w:jc w:val="center"/>
        <w:rPr>
          <w:b/>
          <w:bCs/>
          <w:lang w:val="el-GR"/>
        </w:rPr>
      </w:pPr>
    </w:p>
    <w:sectPr w:rsidR="00787E27" w:rsidRPr="00151FF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FC38" w14:textId="77777777" w:rsidR="00DE156B" w:rsidRDefault="00DE156B" w:rsidP="00CF05A6">
      <w:r>
        <w:separator/>
      </w:r>
    </w:p>
  </w:endnote>
  <w:endnote w:type="continuationSeparator" w:id="0">
    <w:p w14:paraId="13D7821D" w14:textId="77777777" w:rsidR="00DE156B" w:rsidRDefault="00DE156B" w:rsidP="00CF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CairoLight">
    <w:altName w:val="Calibri"/>
    <w:charset w:val="00"/>
    <w:family w:val="auto"/>
    <w:pitch w:val="variable"/>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D32B" w14:textId="77777777" w:rsidR="00DE156B" w:rsidRDefault="00DE156B" w:rsidP="00CF05A6">
      <w:r>
        <w:separator/>
      </w:r>
    </w:p>
  </w:footnote>
  <w:footnote w:type="continuationSeparator" w:id="0">
    <w:p w14:paraId="1341092D" w14:textId="77777777" w:rsidR="00DE156B" w:rsidRDefault="00DE156B" w:rsidP="00CF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5907" w14:textId="199B7DBD" w:rsidR="00CF05A6" w:rsidRPr="00CF05A6" w:rsidRDefault="00CF05A6">
    <w:pPr>
      <w:pStyle w:val="a7"/>
      <w:rPr>
        <w:lang w:val="el-GR"/>
      </w:rPr>
    </w:pPr>
    <w:r>
      <w:rPr>
        <w:noProof/>
      </w:rPr>
      <w:drawing>
        <wp:inline distT="0" distB="0" distL="0" distR="0" wp14:anchorId="4944C23D" wp14:editId="6DDC83A6">
          <wp:extent cx="1866900" cy="1247775"/>
          <wp:effectExtent l="0" t="0" r="0" b="9525"/>
          <wp:docPr id="889228785" name="Εικόνα 1" descr="Εικόνα που περιέχει κείμενο, γραμματοσειρά, λογότυπο, σύμβολ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28785" name="Εικόνα 1" descr="Εικόνα που περιέχει κείμενο, γραμματοσειρά, λογότυπο, σύμβολο&#10;&#10;Το περιεχόμενο που δημιουργείται από τεχνολογία AI ενδέχεται να είναι εσφαλμένο."/>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1247775"/>
                  </a:xfrm>
                  <a:prstGeom prst="rect">
                    <a:avLst/>
                  </a:prstGeom>
                  <a:noFill/>
                  <a:ln>
                    <a:noFill/>
                  </a:ln>
                </pic:spPr>
              </pic:pic>
            </a:graphicData>
          </a:graphic>
        </wp:inline>
      </w:drawing>
    </w:r>
    <w:r>
      <w:rPr>
        <w:lang w:val="el-GR"/>
      </w:rPr>
      <w:t xml:space="preserve">                                                </w:t>
    </w:r>
    <w:r>
      <w:rPr>
        <w:noProof/>
      </w:rPr>
      <w:drawing>
        <wp:inline distT="0" distB="0" distL="0" distR="0" wp14:anchorId="7D33866F" wp14:editId="3CB95B2B">
          <wp:extent cx="1666875" cy="1057275"/>
          <wp:effectExtent l="0" t="0" r="9525" b="9525"/>
          <wp:docPr id="306345542" name="Εικόνα 2"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45542" name="Εικόνα 2" descr="Εικόνα που περιέχει κείμενο, γραμματοσειρά, λογότυπο, γραφικά&#10;&#10;Το περιεχόμενο που δημιουργείται από τεχνολογία AI ενδέχεται να είναι εσφαλμέν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238C4"/>
    <w:multiLevelType w:val="hybridMultilevel"/>
    <w:tmpl w:val="DF903E50"/>
    <w:lvl w:ilvl="0" w:tplc="04080001">
      <w:start w:val="1"/>
      <w:numFmt w:val="bullet"/>
      <w:pStyle w:val="1"/>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1EC3BFE"/>
    <w:multiLevelType w:val="hybridMultilevel"/>
    <w:tmpl w:val="FFF619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8A7ADD"/>
    <w:multiLevelType w:val="hybridMultilevel"/>
    <w:tmpl w:val="9A36B5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103EBD"/>
    <w:multiLevelType w:val="hybridMultilevel"/>
    <w:tmpl w:val="C932F816"/>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5" w15:restartNumberingAfterBreak="0">
    <w:nsid w:val="76073C58"/>
    <w:multiLevelType w:val="hybridMultilevel"/>
    <w:tmpl w:val="B31E0036"/>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3810210">
    <w:abstractNumId w:val="1"/>
  </w:num>
  <w:num w:numId="2" w16cid:durableId="1929381601">
    <w:abstractNumId w:val="5"/>
  </w:num>
  <w:num w:numId="3" w16cid:durableId="573248705">
    <w:abstractNumId w:val="0"/>
  </w:num>
  <w:num w:numId="4" w16cid:durableId="1715304961">
    <w:abstractNumId w:val="3"/>
  </w:num>
  <w:num w:numId="5" w16cid:durableId="457720899">
    <w:abstractNumId w:val="2"/>
  </w:num>
  <w:num w:numId="6" w16cid:durableId="811483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B5"/>
    <w:rsid w:val="00033389"/>
    <w:rsid w:val="00042006"/>
    <w:rsid w:val="00051772"/>
    <w:rsid w:val="000744FB"/>
    <w:rsid w:val="00074649"/>
    <w:rsid w:val="00075B35"/>
    <w:rsid w:val="00077D09"/>
    <w:rsid w:val="000B7527"/>
    <w:rsid w:val="000C3DB8"/>
    <w:rsid w:val="000D6DAE"/>
    <w:rsid w:val="00104983"/>
    <w:rsid w:val="0011297A"/>
    <w:rsid w:val="00136D0E"/>
    <w:rsid w:val="00151FFE"/>
    <w:rsid w:val="0019107A"/>
    <w:rsid w:val="001D2A2D"/>
    <w:rsid w:val="001E78E5"/>
    <w:rsid w:val="00202ADE"/>
    <w:rsid w:val="00270026"/>
    <w:rsid w:val="002770AE"/>
    <w:rsid w:val="002A0B16"/>
    <w:rsid w:val="002A1028"/>
    <w:rsid w:val="002B46D0"/>
    <w:rsid w:val="002C3122"/>
    <w:rsid w:val="002D63EF"/>
    <w:rsid w:val="002E341C"/>
    <w:rsid w:val="002F3F26"/>
    <w:rsid w:val="00313AE1"/>
    <w:rsid w:val="00321862"/>
    <w:rsid w:val="00353390"/>
    <w:rsid w:val="00394D31"/>
    <w:rsid w:val="003B20BD"/>
    <w:rsid w:val="003B2634"/>
    <w:rsid w:val="003C5C5A"/>
    <w:rsid w:val="003D75B6"/>
    <w:rsid w:val="003E5AFC"/>
    <w:rsid w:val="00421F40"/>
    <w:rsid w:val="00454782"/>
    <w:rsid w:val="0048009B"/>
    <w:rsid w:val="0048327A"/>
    <w:rsid w:val="004C4EF6"/>
    <w:rsid w:val="0050214B"/>
    <w:rsid w:val="00507ABC"/>
    <w:rsid w:val="0053226D"/>
    <w:rsid w:val="0054177A"/>
    <w:rsid w:val="00561DFF"/>
    <w:rsid w:val="00563D63"/>
    <w:rsid w:val="005B44B2"/>
    <w:rsid w:val="005B556F"/>
    <w:rsid w:val="005D30FA"/>
    <w:rsid w:val="006117C7"/>
    <w:rsid w:val="00653FDA"/>
    <w:rsid w:val="006720C2"/>
    <w:rsid w:val="00682394"/>
    <w:rsid w:val="00697D4F"/>
    <w:rsid w:val="006A74F9"/>
    <w:rsid w:val="006D281A"/>
    <w:rsid w:val="006F1A68"/>
    <w:rsid w:val="00742340"/>
    <w:rsid w:val="00756DE6"/>
    <w:rsid w:val="0078661D"/>
    <w:rsid w:val="00787E27"/>
    <w:rsid w:val="007E5AD9"/>
    <w:rsid w:val="00817623"/>
    <w:rsid w:val="00830BD5"/>
    <w:rsid w:val="00837E78"/>
    <w:rsid w:val="00875AB9"/>
    <w:rsid w:val="00896540"/>
    <w:rsid w:val="008A2F10"/>
    <w:rsid w:val="008A604A"/>
    <w:rsid w:val="008D2293"/>
    <w:rsid w:val="008D6036"/>
    <w:rsid w:val="008F25C3"/>
    <w:rsid w:val="00907D43"/>
    <w:rsid w:val="009201BA"/>
    <w:rsid w:val="009519D9"/>
    <w:rsid w:val="0098220D"/>
    <w:rsid w:val="00A23F9C"/>
    <w:rsid w:val="00AA4249"/>
    <w:rsid w:val="00AD3417"/>
    <w:rsid w:val="00AE209A"/>
    <w:rsid w:val="00B104B6"/>
    <w:rsid w:val="00B60CB5"/>
    <w:rsid w:val="00BC02A0"/>
    <w:rsid w:val="00BC7BD1"/>
    <w:rsid w:val="00BE41B2"/>
    <w:rsid w:val="00C02996"/>
    <w:rsid w:val="00C20198"/>
    <w:rsid w:val="00C20501"/>
    <w:rsid w:val="00C76FDF"/>
    <w:rsid w:val="00C9589D"/>
    <w:rsid w:val="00CD24B8"/>
    <w:rsid w:val="00CF05A6"/>
    <w:rsid w:val="00D60359"/>
    <w:rsid w:val="00D73949"/>
    <w:rsid w:val="00DB2A51"/>
    <w:rsid w:val="00DE156B"/>
    <w:rsid w:val="00E109F1"/>
    <w:rsid w:val="00E41B0E"/>
    <w:rsid w:val="00E41F20"/>
    <w:rsid w:val="00EA0953"/>
    <w:rsid w:val="00F335C9"/>
    <w:rsid w:val="00F3495F"/>
    <w:rsid w:val="00F545EC"/>
    <w:rsid w:val="00FE65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5EC1"/>
  <w15:chartTrackingRefBased/>
  <w15:docId w15:val="{E3ED0E6E-1F7A-4248-938A-7BA369AA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77A"/>
    <w:pPr>
      <w:suppressAutoHyphens/>
      <w:spacing w:after="0" w:line="240" w:lineRule="auto"/>
    </w:pPr>
    <w:rPr>
      <w:rFonts w:ascii="Times New Roman" w:eastAsia="Times New Roman" w:hAnsi="Times New Roman" w:cs="Times New Roman"/>
      <w:sz w:val="20"/>
      <w:szCs w:val="20"/>
      <w:lang w:val="en-GB" w:eastAsia="zh-CN"/>
    </w:rPr>
  </w:style>
  <w:style w:type="paragraph" w:styleId="1">
    <w:name w:val="heading 1"/>
    <w:basedOn w:val="a"/>
    <w:next w:val="a"/>
    <w:link w:val="1Char"/>
    <w:qFormat/>
    <w:rsid w:val="00AA4249"/>
    <w:pPr>
      <w:keepNext/>
      <w:numPr>
        <w:numId w:val="1"/>
      </w:numPr>
      <w:jc w:val="both"/>
      <w:outlineLvl w:val="0"/>
    </w:pPr>
    <w:rPr>
      <w:rFonts w:ascii="Arial" w:hAnsi="Arial" w:cs="Arial"/>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4177A"/>
    <w:rPr>
      <w:i/>
      <w:iCs/>
    </w:rPr>
  </w:style>
  <w:style w:type="paragraph" w:styleId="a4">
    <w:name w:val="List Paragraph"/>
    <w:basedOn w:val="a"/>
    <w:qFormat/>
    <w:rsid w:val="0054177A"/>
    <w:pPr>
      <w:spacing w:line="100" w:lineRule="atLeast"/>
      <w:ind w:left="720"/>
      <w:contextualSpacing/>
    </w:pPr>
    <w:rPr>
      <w:rFonts w:ascii="PCairoLight" w:hAnsi="PCairoLight" w:cs="PCairoLight"/>
      <w:lang w:val="x-none"/>
    </w:rPr>
  </w:style>
  <w:style w:type="paragraph" w:customStyle="1" w:styleId="10">
    <w:name w:val="Βασικό1"/>
    <w:rsid w:val="0054177A"/>
    <w:pPr>
      <w:suppressAutoHyphens/>
      <w:spacing w:after="200" w:line="100" w:lineRule="atLeast"/>
    </w:pPr>
    <w:rPr>
      <w:rFonts w:ascii="Calibri" w:eastAsia="Times New Roman" w:hAnsi="Calibri" w:cs="Calibri"/>
      <w:color w:val="00000A"/>
      <w:sz w:val="20"/>
      <w:szCs w:val="20"/>
      <w:lang w:eastAsia="zh-CN"/>
    </w:rPr>
  </w:style>
  <w:style w:type="character" w:styleId="-">
    <w:name w:val="Hyperlink"/>
    <w:basedOn w:val="a0"/>
    <w:uiPriority w:val="99"/>
    <w:unhideWhenUsed/>
    <w:rsid w:val="008A2F10"/>
    <w:rPr>
      <w:color w:val="0563C1" w:themeColor="hyperlink"/>
      <w:u w:val="single"/>
    </w:rPr>
  </w:style>
  <w:style w:type="character" w:styleId="a5">
    <w:name w:val="Unresolved Mention"/>
    <w:basedOn w:val="a0"/>
    <w:uiPriority w:val="99"/>
    <w:semiHidden/>
    <w:unhideWhenUsed/>
    <w:rsid w:val="008A2F10"/>
    <w:rPr>
      <w:color w:val="605E5C"/>
      <w:shd w:val="clear" w:color="auto" w:fill="E1DFDD"/>
    </w:rPr>
  </w:style>
  <w:style w:type="character" w:customStyle="1" w:styleId="1Char">
    <w:name w:val="Επικεφαλίδα 1 Char"/>
    <w:basedOn w:val="a0"/>
    <w:link w:val="1"/>
    <w:rsid w:val="00AA4249"/>
    <w:rPr>
      <w:rFonts w:ascii="Arial" w:eastAsia="Times New Roman" w:hAnsi="Arial" w:cs="Arial"/>
      <w:sz w:val="24"/>
      <w:szCs w:val="20"/>
      <w:lang w:eastAsia="zh-CN"/>
    </w:rPr>
  </w:style>
  <w:style w:type="paragraph" w:styleId="a6">
    <w:name w:val="Balloon Text"/>
    <w:basedOn w:val="a"/>
    <w:link w:val="Char"/>
    <w:uiPriority w:val="99"/>
    <w:semiHidden/>
    <w:unhideWhenUsed/>
    <w:rsid w:val="005B556F"/>
    <w:pPr>
      <w:suppressAutoHyphens w:val="0"/>
    </w:pPr>
    <w:rPr>
      <w:rFonts w:ascii="Segoe UI" w:eastAsiaTheme="minorEastAsia" w:hAnsi="Segoe UI" w:cs="Segoe UI"/>
      <w:sz w:val="18"/>
      <w:szCs w:val="18"/>
      <w:lang w:val="el-GR" w:eastAsia="el-GR"/>
    </w:rPr>
  </w:style>
  <w:style w:type="character" w:customStyle="1" w:styleId="Char">
    <w:name w:val="Κείμενο πλαισίου Char"/>
    <w:basedOn w:val="a0"/>
    <w:link w:val="a6"/>
    <w:uiPriority w:val="99"/>
    <w:semiHidden/>
    <w:rsid w:val="005B556F"/>
    <w:rPr>
      <w:rFonts w:ascii="Segoe UI" w:eastAsiaTheme="minorEastAsia" w:hAnsi="Segoe UI" w:cs="Segoe UI"/>
      <w:sz w:val="18"/>
      <w:szCs w:val="18"/>
      <w:lang w:eastAsia="el-GR"/>
    </w:rPr>
  </w:style>
  <w:style w:type="character" w:customStyle="1" w:styleId="x193iq5w">
    <w:name w:val="x193iq5w"/>
    <w:basedOn w:val="a0"/>
    <w:rsid w:val="00B104B6"/>
  </w:style>
  <w:style w:type="paragraph" w:styleId="a7">
    <w:name w:val="header"/>
    <w:basedOn w:val="a"/>
    <w:link w:val="Char0"/>
    <w:uiPriority w:val="99"/>
    <w:unhideWhenUsed/>
    <w:rsid w:val="00CF05A6"/>
    <w:pPr>
      <w:tabs>
        <w:tab w:val="center" w:pos="4153"/>
        <w:tab w:val="right" w:pos="8306"/>
      </w:tabs>
    </w:pPr>
  </w:style>
  <w:style w:type="character" w:customStyle="1" w:styleId="Char0">
    <w:name w:val="Κεφαλίδα Char"/>
    <w:basedOn w:val="a0"/>
    <w:link w:val="a7"/>
    <w:uiPriority w:val="99"/>
    <w:rsid w:val="00CF05A6"/>
    <w:rPr>
      <w:rFonts w:ascii="Times New Roman" w:eastAsia="Times New Roman" w:hAnsi="Times New Roman" w:cs="Times New Roman"/>
      <w:sz w:val="20"/>
      <w:szCs w:val="20"/>
      <w:lang w:val="en-GB" w:eastAsia="zh-CN"/>
    </w:rPr>
  </w:style>
  <w:style w:type="paragraph" w:styleId="a8">
    <w:name w:val="footer"/>
    <w:basedOn w:val="a"/>
    <w:link w:val="Char1"/>
    <w:uiPriority w:val="99"/>
    <w:unhideWhenUsed/>
    <w:rsid w:val="00CF05A6"/>
    <w:pPr>
      <w:tabs>
        <w:tab w:val="center" w:pos="4153"/>
        <w:tab w:val="right" w:pos="8306"/>
      </w:tabs>
    </w:pPr>
  </w:style>
  <w:style w:type="character" w:customStyle="1" w:styleId="Char1">
    <w:name w:val="Υποσέλιδο Char"/>
    <w:basedOn w:val="a0"/>
    <w:link w:val="a8"/>
    <w:uiPriority w:val="99"/>
    <w:rsid w:val="00CF05A6"/>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09527">
      <w:bodyDiv w:val="1"/>
      <w:marLeft w:val="0"/>
      <w:marRight w:val="0"/>
      <w:marTop w:val="0"/>
      <w:marBottom w:val="0"/>
      <w:divBdr>
        <w:top w:val="none" w:sz="0" w:space="0" w:color="auto"/>
        <w:left w:val="none" w:sz="0" w:space="0" w:color="auto"/>
        <w:bottom w:val="none" w:sz="0" w:space="0" w:color="auto"/>
        <w:right w:val="none" w:sz="0" w:space="0" w:color="auto"/>
      </w:divBdr>
    </w:div>
    <w:div w:id="1633713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4155">
          <w:marLeft w:val="0"/>
          <w:marRight w:val="0"/>
          <w:marTop w:val="0"/>
          <w:marBottom w:val="0"/>
          <w:divBdr>
            <w:top w:val="none" w:sz="0" w:space="0" w:color="auto"/>
            <w:left w:val="none" w:sz="0" w:space="0" w:color="auto"/>
            <w:bottom w:val="none" w:sz="0" w:space="0" w:color="auto"/>
            <w:right w:val="none" w:sz="0" w:space="0" w:color="auto"/>
          </w:divBdr>
        </w:div>
        <w:div w:id="2093698720">
          <w:marLeft w:val="0"/>
          <w:marRight w:val="0"/>
          <w:marTop w:val="0"/>
          <w:marBottom w:val="0"/>
          <w:divBdr>
            <w:top w:val="none" w:sz="0" w:space="0" w:color="auto"/>
            <w:left w:val="none" w:sz="0" w:space="0" w:color="auto"/>
            <w:bottom w:val="none" w:sz="0" w:space="0" w:color="auto"/>
            <w:right w:val="none" w:sz="0" w:space="0" w:color="auto"/>
          </w:divBdr>
        </w:div>
      </w:divsChild>
    </w:div>
    <w:div w:id="2123449872">
      <w:bodyDiv w:val="1"/>
      <w:marLeft w:val="0"/>
      <w:marRight w:val="0"/>
      <w:marTop w:val="0"/>
      <w:marBottom w:val="0"/>
      <w:divBdr>
        <w:top w:val="none" w:sz="0" w:space="0" w:color="auto"/>
        <w:left w:val="none" w:sz="0" w:space="0" w:color="auto"/>
        <w:bottom w:val="none" w:sz="0" w:space="0" w:color="auto"/>
        <w:right w:val="none" w:sz="0" w:space="0" w:color="auto"/>
      </w:divBdr>
      <w:divsChild>
        <w:div w:id="1176308836">
          <w:marLeft w:val="0"/>
          <w:marRight w:val="0"/>
          <w:marTop w:val="0"/>
          <w:marBottom w:val="0"/>
          <w:divBdr>
            <w:top w:val="none" w:sz="0" w:space="0" w:color="auto"/>
            <w:left w:val="none" w:sz="0" w:space="0" w:color="auto"/>
            <w:bottom w:val="none" w:sz="0" w:space="0" w:color="auto"/>
            <w:right w:val="none" w:sz="0" w:space="0" w:color="auto"/>
          </w:divBdr>
        </w:div>
        <w:div w:id="170979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144</Words>
  <Characters>780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Kalamarias</dc:creator>
  <cp:keywords/>
  <dc:description/>
  <cp:lastModifiedBy>Dan Library</cp:lastModifiedBy>
  <cp:revision>17</cp:revision>
  <dcterms:created xsi:type="dcterms:W3CDTF">2025-03-20T12:49:00Z</dcterms:created>
  <dcterms:modified xsi:type="dcterms:W3CDTF">2025-05-28T11:02:00Z</dcterms:modified>
</cp:coreProperties>
</file>